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1F7C6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27CB33EC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39939D6B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6F0AE84C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07EACA4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66B1BAF6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4B5E4FB9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7C255CAC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406124FA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69D45346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118B9713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332F63EF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3C198BDC" w14:textId="04D396B8" w:rsidR="00B40647" w:rsidRPr="003C77DC" w:rsidRDefault="00381C5D" w:rsidP="003C77DC">
      <w:pPr>
        <w:jc w:val="center"/>
        <w:rPr>
          <w:rFonts w:ascii="Arial" w:hAnsi="Arial" w:cs="Arial"/>
          <w:b/>
        </w:rPr>
      </w:pPr>
      <w:r w:rsidRPr="003C77DC">
        <w:rPr>
          <w:rFonts w:ascii="Arial" w:hAnsi="Arial" w:cs="Arial"/>
          <w:b/>
          <w:color w:val="000000" w:themeColor="text1"/>
        </w:rPr>
        <w:t>„</w:t>
      </w:r>
      <w:r w:rsidR="001F1532" w:rsidRPr="001F1532">
        <w:rPr>
          <w:rFonts w:ascii="Arial" w:hAnsi="Arial" w:cs="Arial"/>
          <w:b/>
        </w:rPr>
        <w:t>Projekt zasilania rezerwowego za pośrednictwem Agregatu prądotwórczego w siedzibie Tauron Ekoenergia w Jeleniej Górze</w:t>
      </w:r>
      <w:r w:rsidR="00B40647" w:rsidRPr="003C77DC">
        <w:rPr>
          <w:rFonts w:ascii="Arial" w:hAnsi="Arial" w:cs="Arial"/>
          <w:b/>
        </w:rPr>
        <w:t>”</w:t>
      </w:r>
    </w:p>
    <w:p w14:paraId="3B174E10" w14:textId="77777777" w:rsidR="00B40647" w:rsidRPr="0012598B" w:rsidRDefault="00B40647" w:rsidP="0012598B">
      <w:pPr>
        <w:tabs>
          <w:tab w:val="num" w:pos="360"/>
        </w:tabs>
        <w:spacing w:before="24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="005B0312">
        <w:rPr>
          <w:rFonts w:ascii="Arial" w:hAnsi="Arial" w:cs="Arial"/>
          <w:sz w:val="22"/>
          <w:szCs w:val="22"/>
        </w:rPr>
        <w:t>trybie prostym</w:t>
      </w:r>
      <w:r w:rsidR="00973E2C">
        <w:rPr>
          <w:rFonts w:ascii="Arial" w:hAnsi="Arial" w:cs="Arial"/>
          <w:sz w:val="22"/>
          <w:szCs w:val="22"/>
        </w:rPr>
        <w:t>,</w:t>
      </w:r>
    </w:p>
    <w:p w14:paraId="081A9F2C" w14:textId="77777777" w:rsidR="0012598B" w:rsidRPr="0012598B" w:rsidRDefault="00973E2C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005908EB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72B7E01B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131D699E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6A69935C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6F471CC4" w14:textId="77777777" w:rsid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16277E12" w14:textId="14BA9EB0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="006236C7">
        <w:rPr>
          <w:rFonts w:ascii="Arial" w:hAnsi="Arial" w:cs="Arial"/>
          <w:b/>
          <w:bCs/>
          <w:sz w:val="22"/>
          <w:szCs w:val="22"/>
        </w:rPr>
        <w:t>3 miesięcy od podpisania Zamówienia</w:t>
      </w:r>
    </w:p>
    <w:p w14:paraId="041C3D8D" w14:textId="7DEA0729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297B62">
        <w:rPr>
          <w:rFonts w:ascii="Arial" w:hAnsi="Arial" w:cs="Arial"/>
          <w:bCs/>
          <w:sz w:val="22"/>
          <w:szCs w:val="22"/>
        </w:rPr>
        <w:t xml:space="preserve">kres </w:t>
      </w:r>
      <w:r w:rsidR="008247F9">
        <w:rPr>
          <w:rFonts w:ascii="Arial" w:hAnsi="Arial" w:cs="Arial"/>
          <w:bCs/>
          <w:sz w:val="22"/>
          <w:szCs w:val="22"/>
        </w:rPr>
        <w:t>gwarancji/</w:t>
      </w:r>
      <w:r w:rsidR="00297B62">
        <w:rPr>
          <w:rFonts w:ascii="Arial" w:hAnsi="Arial" w:cs="Arial"/>
          <w:bCs/>
          <w:sz w:val="22"/>
          <w:szCs w:val="22"/>
        </w:rPr>
        <w:t xml:space="preserve">rękojmi: </w:t>
      </w:r>
      <w:r w:rsidR="006236C7">
        <w:rPr>
          <w:rFonts w:ascii="Arial" w:hAnsi="Arial" w:cs="Arial"/>
          <w:bCs/>
          <w:sz w:val="22"/>
          <w:szCs w:val="22"/>
        </w:rPr>
        <w:t>24</w:t>
      </w:r>
      <w:r w:rsidR="00297B62">
        <w:rPr>
          <w:rFonts w:ascii="Arial" w:hAnsi="Arial" w:cs="Arial"/>
          <w:bCs/>
          <w:sz w:val="22"/>
          <w:szCs w:val="22"/>
        </w:rPr>
        <w:t xml:space="preserve"> miesięcy</w:t>
      </w:r>
    </w:p>
    <w:p w14:paraId="4A7208DD" w14:textId="77777777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9472C3">
        <w:rPr>
          <w:rFonts w:ascii="Arial" w:hAnsi="Arial" w:cs="Arial"/>
          <w:sz w:val="22"/>
          <w:szCs w:val="22"/>
        </w:rPr>
        <w:t>30</w:t>
      </w:r>
      <w:r w:rsidR="00FB4B31" w:rsidRPr="00AD6E57">
        <w:rPr>
          <w:rFonts w:ascii="Arial" w:hAnsi="Arial" w:cs="Arial"/>
          <w:sz w:val="22"/>
          <w:szCs w:val="22"/>
        </w:rPr>
        <w:t xml:space="preserve"> 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2598B" w:rsidRPr="009D1BDB" w14:paraId="0082DB5A" w14:textId="77777777" w:rsidTr="00202BA9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ADA6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A872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EB64F" w14:textId="77777777" w:rsidR="0012598B" w:rsidRPr="009D1BDB" w:rsidRDefault="0012598B" w:rsidP="00202BA9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4CCD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238C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915D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6BF8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D83C3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4D01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0E78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F6E67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B340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76C0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8E61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30097A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503C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AC92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3E87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2695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0974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7AF9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7D84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0B3B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A8B5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0034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AE56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911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EC03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06D6C" w14:textId="77777777" w:rsidR="0012598B" w:rsidRPr="009D1BDB" w:rsidRDefault="0012598B" w:rsidP="00202BA9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9C9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EAE03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6A2C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F5F2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3725C05F" w14:textId="77777777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umieszczony na tzw. białej liście podatników VAT</w:t>
      </w:r>
    </w:p>
    <w:p w14:paraId="3E51CA97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62D5CC22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3F0526EB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43B2D4CC" w14:textId="77777777" w:rsidR="00B40647" w:rsidRPr="003303B3" w:rsidRDefault="00B40647" w:rsidP="002B1532">
      <w:pPr>
        <w:pStyle w:val="Tekstpodstawowy"/>
        <w:numPr>
          <w:ilvl w:val="0"/>
          <w:numId w:val="17"/>
        </w:numPr>
        <w:spacing w:beforeLines="60" w:before="144" w:afterLines="60" w:after="14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3E9A5E44" w14:textId="77777777" w:rsidR="002901AA" w:rsidRPr="00490459" w:rsidRDefault="003303B3" w:rsidP="002901AA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Pr="003303B3">
          <w:rPr>
            <w:rStyle w:val="Hipercze"/>
            <w:rFonts w:ascii="Arial" w:hAnsi="Arial" w:cs="Arial"/>
            <w:sz w:val="22"/>
            <w:szCs w:val="22"/>
          </w:rPr>
          <w:t>https://www.tauron-ekoenergia.pl/rodo/klauzula-przetwarzanie-pracownicy-kontrahenci</w:t>
        </w:r>
      </w:hyperlink>
    </w:p>
    <w:p w14:paraId="431F2D78" w14:textId="77777777" w:rsidR="00B40647" w:rsidRDefault="00B40647" w:rsidP="002B1532">
      <w:pPr>
        <w:pStyle w:val="Tekstpodstawowy"/>
        <w:numPr>
          <w:ilvl w:val="0"/>
          <w:numId w:val="17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1E203B79" w14:textId="77777777" w:rsidR="00490459" w:rsidRDefault="00490459" w:rsidP="00490459">
      <w:pPr>
        <w:pStyle w:val="Tekstpodstawowy"/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5596537E" w14:textId="77777777" w:rsidR="00490459" w:rsidRDefault="00490459" w:rsidP="00490459">
      <w:pPr>
        <w:pStyle w:val="Tekstpodstawowy"/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030DEE01" w14:textId="77777777" w:rsidR="00490459" w:rsidRDefault="00490459" w:rsidP="00490459">
      <w:pPr>
        <w:pStyle w:val="Tekstpodstawowy"/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48705F0D" w14:textId="77777777" w:rsidR="00490459" w:rsidRDefault="00490459" w:rsidP="00490459">
      <w:pPr>
        <w:pStyle w:val="Tekstpodstawowy"/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19FB4287" w14:textId="77777777" w:rsidR="00490459" w:rsidRPr="003303B3" w:rsidRDefault="00490459" w:rsidP="00490459">
      <w:pPr>
        <w:pStyle w:val="Tekstpodstawowy"/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</w:p>
    <w:p w14:paraId="5734067D" w14:textId="77777777" w:rsidR="00B40647" w:rsidRDefault="00D10E2E" w:rsidP="002B1532">
      <w:pPr>
        <w:numPr>
          <w:ilvl w:val="0"/>
          <w:numId w:val="17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01E9D443" w14:textId="77777777" w:rsidR="008247F9" w:rsidRDefault="008247F9" w:rsidP="008247F9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280C292" w14:textId="77777777" w:rsidR="008247F9" w:rsidRDefault="008247F9" w:rsidP="008247F9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0B4FF4F" w14:textId="77777777" w:rsidR="00241FC7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5AB340E0" w14:textId="77777777" w:rsidR="00241FC7" w:rsidRPr="00D10E2E" w:rsidRDefault="00241FC7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29CCB901" w14:textId="77777777" w:rsidR="00B40647" w:rsidRDefault="00666E70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 xml:space="preserve">. </w:t>
      </w:r>
      <w:r w:rsidR="00B40647" w:rsidRPr="001904A2">
        <w:rPr>
          <w:rFonts w:ascii="Arial" w:hAnsi="Arial" w:cs="Arial"/>
          <w:sz w:val="22"/>
          <w:szCs w:val="22"/>
          <w:u w:val="single"/>
        </w:rPr>
        <w:t>Integralnymi</w:t>
      </w:r>
      <w:r w:rsidR="00D10E2E" w:rsidRPr="001904A2">
        <w:rPr>
          <w:rFonts w:ascii="Arial" w:hAnsi="Arial" w:cs="Arial"/>
          <w:sz w:val="22"/>
          <w:szCs w:val="22"/>
          <w:u w:val="single"/>
        </w:rPr>
        <w:t xml:space="preserve"> załącznikami niniejszej oferty</w:t>
      </w:r>
      <w:r w:rsidR="00B40647" w:rsidRPr="001904A2">
        <w:rPr>
          <w:rFonts w:ascii="Arial" w:hAnsi="Arial" w:cs="Arial"/>
          <w:sz w:val="22"/>
          <w:szCs w:val="22"/>
          <w:u w:val="single"/>
        </w:rPr>
        <w:t xml:space="preserve"> są</w:t>
      </w:r>
      <w:r w:rsidR="00B40647">
        <w:rPr>
          <w:rFonts w:ascii="Arial" w:hAnsi="Arial" w:cs="Arial"/>
          <w:sz w:val="22"/>
          <w:szCs w:val="22"/>
        </w:rPr>
        <w:t>:</w:t>
      </w:r>
    </w:p>
    <w:p w14:paraId="4D4784F8" w14:textId="08B80A5E" w:rsidR="00BE1D01" w:rsidRDefault="006401AA" w:rsidP="00E84B6B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01AA">
        <w:rPr>
          <w:rFonts w:ascii="Arial" w:hAnsi="Arial" w:cs="Arial"/>
          <w:sz w:val="22"/>
          <w:szCs w:val="22"/>
        </w:rPr>
        <w:t>Załącznik</w:t>
      </w:r>
      <w:r w:rsidR="00B42DAB">
        <w:rPr>
          <w:rFonts w:ascii="Arial" w:hAnsi="Arial" w:cs="Arial"/>
          <w:sz w:val="22"/>
          <w:szCs w:val="22"/>
        </w:rPr>
        <w:t xml:space="preserve"> </w:t>
      </w:r>
      <w:r w:rsidRPr="006401AA">
        <w:rPr>
          <w:rFonts w:ascii="Arial" w:hAnsi="Arial" w:cs="Arial"/>
          <w:sz w:val="22"/>
          <w:szCs w:val="22"/>
        </w:rPr>
        <w:t>– Oświadczenie</w:t>
      </w:r>
      <w:r w:rsidR="00DC1606">
        <w:rPr>
          <w:rFonts w:ascii="Arial" w:hAnsi="Arial" w:cs="Arial"/>
          <w:sz w:val="22"/>
          <w:szCs w:val="22"/>
        </w:rPr>
        <w:t>;</w:t>
      </w:r>
      <w:r w:rsidRPr="006401AA">
        <w:rPr>
          <w:rFonts w:ascii="Arial" w:hAnsi="Arial" w:cs="Arial"/>
          <w:sz w:val="22"/>
          <w:szCs w:val="22"/>
        </w:rPr>
        <w:t xml:space="preserve"> </w:t>
      </w:r>
    </w:p>
    <w:p w14:paraId="78435553" w14:textId="67D8F190" w:rsidR="00FC09D0" w:rsidRDefault="00FC09D0" w:rsidP="00FC09D0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E3005">
        <w:rPr>
          <w:rFonts w:ascii="Arial" w:hAnsi="Arial" w:cs="Arial"/>
          <w:sz w:val="22"/>
          <w:szCs w:val="22"/>
        </w:rPr>
        <w:t>Załącznik nr 2 – Wykaz osób</w:t>
      </w:r>
      <w:r w:rsidR="00DC1606">
        <w:rPr>
          <w:rFonts w:ascii="Arial" w:hAnsi="Arial" w:cs="Arial"/>
          <w:sz w:val="22"/>
          <w:szCs w:val="22"/>
        </w:rPr>
        <w:t>;</w:t>
      </w:r>
    </w:p>
    <w:p w14:paraId="5F9F713F" w14:textId="49DDA6C1" w:rsidR="005A52F0" w:rsidRPr="005A52F0" w:rsidRDefault="005A52F0" w:rsidP="005A52F0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5A52F0">
        <w:rPr>
          <w:rFonts w:ascii="Arial" w:hAnsi="Arial" w:cs="Arial"/>
          <w:sz w:val="22"/>
          <w:szCs w:val="22"/>
        </w:rPr>
        <w:t xml:space="preserve">Załącznik nr 3 – </w:t>
      </w:r>
      <w:r>
        <w:rPr>
          <w:rFonts w:ascii="Arial" w:hAnsi="Arial" w:cs="Arial"/>
          <w:sz w:val="22"/>
          <w:szCs w:val="22"/>
        </w:rPr>
        <w:t>Wykaz usług</w:t>
      </w:r>
      <w:r w:rsidRPr="005A52F0">
        <w:rPr>
          <w:rFonts w:ascii="Arial" w:hAnsi="Arial" w:cs="Arial"/>
          <w:sz w:val="22"/>
          <w:szCs w:val="22"/>
        </w:rPr>
        <w:t>;</w:t>
      </w:r>
    </w:p>
    <w:p w14:paraId="1E1E30FC" w14:textId="2A61FB9B" w:rsidR="006401AA" w:rsidRDefault="005E08FA" w:rsidP="003C77DC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5A52F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="00DC160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DC1606">
        <w:rPr>
          <w:rFonts w:ascii="Arial" w:hAnsi="Arial" w:cs="Arial"/>
          <w:sz w:val="22"/>
          <w:szCs w:val="22"/>
        </w:rPr>
        <w:t>Przeniesienie praw autorskich;</w:t>
      </w:r>
    </w:p>
    <w:p w14:paraId="5B555CC4" w14:textId="321874DC" w:rsidR="00DC1606" w:rsidRPr="00DC1606" w:rsidRDefault="00DC1606" w:rsidP="00DC1606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C1606">
        <w:rPr>
          <w:rFonts w:ascii="Arial" w:hAnsi="Arial" w:cs="Arial"/>
          <w:sz w:val="22"/>
          <w:szCs w:val="22"/>
        </w:rPr>
        <w:t xml:space="preserve">Załącznik nr </w:t>
      </w:r>
      <w:r w:rsidR="005A52F0">
        <w:rPr>
          <w:rFonts w:ascii="Arial" w:hAnsi="Arial" w:cs="Arial"/>
          <w:sz w:val="22"/>
          <w:szCs w:val="22"/>
        </w:rPr>
        <w:t>5</w:t>
      </w:r>
      <w:r w:rsidRPr="00DC16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DC16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Oświadczenie o odbyciu wizji lokalnej;</w:t>
      </w:r>
    </w:p>
    <w:p w14:paraId="41AB061D" w14:textId="361C51FB" w:rsidR="00DC1606" w:rsidRPr="00DC1606" w:rsidRDefault="00DC1606" w:rsidP="00DC1606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C1606">
        <w:rPr>
          <w:rFonts w:ascii="Arial" w:hAnsi="Arial" w:cs="Arial"/>
          <w:sz w:val="22"/>
          <w:szCs w:val="22"/>
        </w:rPr>
        <w:t xml:space="preserve">Załącznik nr </w:t>
      </w:r>
      <w:r w:rsidR="005A52F0">
        <w:rPr>
          <w:rFonts w:ascii="Arial" w:hAnsi="Arial" w:cs="Arial"/>
          <w:sz w:val="22"/>
          <w:szCs w:val="22"/>
        </w:rPr>
        <w:t>6</w:t>
      </w:r>
      <w:r w:rsidRPr="00DC1606">
        <w:rPr>
          <w:rFonts w:ascii="Arial" w:hAnsi="Arial" w:cs="Arial"/>
          <w:sz w:val="22"/>
          <w:szCs w:val="22"/>
        </w:rPr>
        <w:t xml:space="preserve"> - Potwierdzenie z białej listy podatników VAT bądź z CEiDG</w:t>
      </w:r>
    </w:p>
    <w:p w14:paraId="046F272A" w14:textId="4966B645" w:rsidR="00DC1606" w:rsidRPr="00DC1606" w:rsidRDefault="00DC1606" w:rsidP="00DC1606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C1606">
        <w:rPr>
          <w:rFonts w:ascii="Arial" w:hAnsi="Arial" w:cs="Arial"/>
          <w:sz w:val="22"/>
          <w:szCs w:val="22"/>
        </w:rPr>
        <w:t xml:space="preserve">Załącznik nr </w:t>
      </w:r>
      <w:r w:rsidR="005A52F0">
        <w:rPr>
          <w:rFonts w:ascii="Arial" w:hAnsi="Arial" w:cs="Arial"/>
          <w:sz w:val="22"/>
          <w:szCs w:val="22"/>
        </w:rPr>
        <w:t>7</w:t>
      </w:r>
      <w:r w:rsidRPr="00DC16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DC16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Wzór Umowy o zachowanie poufności.</w:t>
      </w:r>
    </w:p>
    <w:p w14:paraId="4D9D6737" w14:textId="77777777" w:rsidR="00DC1606" w:rsidRDefault="00DC1606" w:rsidP="00DC1606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DC629FB" w14:textId="77777777" w:rsidR="00DC1606" w:rsidRPr="003C77DC" w:rsidRDefault="00DC1606" w:rsidP="00DC16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4A0380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3D74F1B5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A698D09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4E547BC5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1A1D04D1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664E8E01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6EAAB286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258FA9AE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36D3A60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60653743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2605DCA2" w14:textId="77777777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49EDFDC8" w14:textId="77777777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Pr="00621FDF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https://www.tauron-ekoenergia.pl/rodo/klauzula-przetwarzanie-pracownicy-kontrahenci</w:t>
        </w:r>
      </w:hyperlink>
    </w:p>
    <w:sectPr w:rsidR="00621FDF" w:rsidRPr="001B1D84" w:rsidSect="00EF536E">
      <w:pgSz w:w="11906" w:h="16838"/>
      <w:pgMar w:top="426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5B6CB" w14:textId="77777777" w:rsidR="00680027" w:rsidRDefault="00680027" w:rsidP="00324C67">
      <w:r>
        <w:separator/>
      </w:r>
    </w:p>
  </w:endnote>
  <w:endnote w:type="continuationSeparator" w:id="0">
    <w:p w14:paraId="2FC875F9" w14:textId="77777777" w:rsidR="00680027" w:rsidRDefault="00680027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E09B" w14:textId="77777777" w:rsidR="00680027" w:rsidRDefault="00680027" w:rsidP="00324C67">
      <w:r>
        <w:separator/>
      </w:r>
    </w:p>
  </w:footnote>
  <w:footnote w:type="continuationSeparator" w:id="0">
    <w:p w14:paraId="226077C6" w14:textId="77777777" w:rsidR="00680027" w:rsidRDefault="00680027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5E52E7"/>
    <w:multiLevelType w:val="hybridMultilevel"/>
    <w:tmpl w:val="30129C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30C5762"/>
    <w:multiLevelType w:val="hybridMultilevel"/>
    <w:tmpl w:val="73B45E84"/>
    <w:lvl w:ilvl="0" w:tplc="DB1C655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5482449">
    <w:abstractNumId w:val="15"/>
  </w:num>
  <w:num w:numId="2" w16cid:durableId="1991788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4194763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32701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37538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1530249">
    <w:abstractNumId w:val="6"/>
  </w:num>
  <w:num w:numId="7" w16cid:durableId="1944606378">
    <w:abstractNumId w:val="16"/>
  </w:num>
  <w:num w:numId="8" w16cid:durableId="1157064691">
    <w:abstractNumId w:val="17"/>
  </w:num>
  <w:num w:numId="9" w16cid:durableId="459108389">
    <w:abstractNumId w:val="13"/>
  </w:num>
  <w:num w:numId="10" w16cid:durableId="1108041237">
    <w:abstractNumId w:val="8"/>
  </w:num>
  <w:num w:numId="11" w16cid:durableId="1446464954">
    <w:abstractNumId w:val="7"/>
  </w:num>
  <w:num w:numId="12" w16cid:durableId="943731292">
    <w:abstractNumId w:val="3"/>
  </w:num>
  <w:num w:numId="13" w16cid:durableId="1805929622">
    <w:abstractNumId w:val="1"/>
  </w:num>
  <w:num w:numId="14" w16cid:durableId="1925720474">
    <w:abstractNumId w:val="2"/>
  </w:num>
  <w:num w:numId="15" w16cid:durableId="5442538">
    <w:abstractNumId w:val="18"/>
  </w:num>
  <w:num w:numId="16" w16cid:durableId="487982426">
    <w:abstractNumId w:val="15"/>
  </w:num>
  <w:num w:numId="17" w16cid:durableId="979504587">
    <w:abstractNumId w:val="12"/>
  </w:num>
  <w:num w:numId="18" w16cid:durableId="1158882328">
    <w:abstractNumId w:val="9"/>
  </w:num>
  <w:num w:numId="19" w16cid:durableId="2084986195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179973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5150991">
    <w:abstractNumId w:val="14"/>
  </w:num>
  <w:num w:numId="22" w16cid:durableId="632446908">
    <w:abstractNumId w:val="0"/>
  </w:num>
  <w:num w:numId="23" w16cid:durableId="14305892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22E91"/>
    <w:rsid w:val="000334DC"/>
    <w:rsid w:val="00062D2A"/>
    <w:rsid w:val="00066084"/>
    <w:rsid w:val="000A1757"/>
    <w:rsid w:val="000D299E"/>
    <w:rsid w:val="000D74FA"/>
    <w:rsid w:val="000E07E7"/>
    <w:rsid w:val="000F0A2F"/>
    <w:rsid w:val="0012598B"/>
    <w:rsid w:val="001266FB"/>
    <w:rsid w:val="00140704"/>
    <w:rsid w:val="001904A2"/>
    <w:rsid w:val="001A521F"/>
    <w:rsid w:val="001B1D84"/>
    <w:rsid w:val="001D0C43"/>
    <w:rsid w:val="001F1532"/>
    <w:rsid w:val="001F7718"/>
    <w:rsid w:val="00204DE7"/>
    <w:rsid w:val="00241E77"/>
    <w:rsid w:val="00241FC7"/>
    <w:rsid w:val="00250954"/>
    <w:rsid w:val="00271DF5"/>
    <w:rsid w:val="00285E8A"/>
    <w:rsid w:val="002901AA"/>
    <w:rsid w:val="00297B62"/>
    <w:rsid w:val="002B1532"/>
    <w:rsid w:val="002C69B4"/>
    <w:rsid w:val="002E2D4B"/>
    <w:rsid w:val="00310662"/>
    <w:rsid w:val="00324C67"/>
    <w:rsid w:val="003303B3"/>
    <w:rsid w:val="00331AD8"/>
    <w:rsid w:val="003637C9"/>
    <w:rsid w:val="00363C83"/>
    <w:rsid w:val="00380680"/>
    <w:rsid w:val="00381C5D"/>
    <w:rsid w:val="0038434E"/>
    <w:rsid w:val="003953CC"/>
    <w:rsid w:val="003C3C36"/>
    <w:rsid w:val="003C77DC"/>
    <w:rsid w:val="003D00C4"/>
    <w:rsid w:val="00427287"/>
    <w:rsid w:val="004464F3"/>
    <w:rsid w:val="00451E2E"/>
    <w:rsid w:val="00490459"/>
    <w:rsid w:val="004B4A11"/>
    <w:rsid w:val="0052170E"/>
    <w:rsid w:val="00535245"/>
    <w:rsid w:val="00537665"/>
    <w:rsid w:val="00553892"/>
    <w:rsid w:val="00555FD0"/>
    <w:rsid w:val="00590E65"/>
    <w:rsid w:val="00597AED"/>
    <w:rsid w:val="005A52F0"/>
    <w:rsid w:val="005B0312"/>
    <w:rsid w:val="005B6094"/>
    <w:rsid w:val="005E08FA"/>
    <w:rsid w:val="00600129"/>
    <w:rsid w:val="00600374"/>
    <w:rsid w:val="00605264"/>
    <w:rsid w:val="00621FDF"/>
    <w:rsid w:val="006236C7"/>
    <w:rsid w:val="006401AA"/>
    <w:rsid w:val="006565DA"/>
    <w:rsid w:val="00666E70"/>
    <w:rsid w:val="00680027"/>
    <w:rsid w:val="0069613F"/>
    <w:rsid w:val="006A2FDC"/>
    <w:rsid w:val="006A3F38"/>
    <w:rsid w:val="006B651F"/>
    <w:rsid w:val="007564FB"/>
    <w:rsid w:val="007D0BF6"/>
    <w:rsid w:val="008247F9"/>
    <w:rsid w:val="008271BF"/>
    <w:rsid w:val="00866766"/>
    <w:rsid w:val="008F7572"/>
    <w:rsid w:val="00931CDC"/>
    <w:rsid w:val="0094387A"/>
    <w:rsid w:val="009472C3"/>
    <w:rsid w:val="00962088"/>
    <w:rsid w:val="00966E2B"/>
    <w:rsid w:val="00973E2C"/>
    <w:rsid w:val="009769A8"/>
    <w:rsid w:val="00982A0E"/>
    <w:rsid w:val="009A523B"/>
    <w:rsid w:val="009B1FAA"/>
    <w:rsid w:val="009C0FBE"/>
    <w:rsid w:val="009E2720"/>
    <w:rsid w:val="00A219CB"/>
    <w:rsid w:val="00A458A0"/>
    <w:rsid w:val="00A500C1"/>
    <w:rsid w:val="00A6122B"/>
    <w:rsid w:val="00AB66FB"/>
    <w:rsid w:val="00AD3139"/>
    <w:rsid w:val="00AD6E57"/>
    <w:rsid w:val="00AF57D8"/>
    <w:rsid w:val="00B12ACC"/>
    <w:rsid w:val="00B40647"/>
    <w:rsid w:val="00B42DAB"/>
    <w:rsid w:val="00B45F3C"/>
    <w:rsid w:val="00B56E44"/>
    <w:rsid w:val="00B73651"/>
    <w:rsid w:val="00B762BA"/>
    <w:rsid w:val="00BC2BA3"/>
    <w:rsid w:val="00BC2CA8"/>
    <w:rsid w:val="00BE1D01"/>
    <w:rsid w:val="00C0439E"/>
    <w:rsid w:val="00C24664"/>
    <w:rsid w:val="00C24BD6"/>
    <w:rsid w:val="00C27825"/>
    <w:rsid w:val="00C6548F"/>
    <w:rsid w:val="00C81E06"/>
    <w:rsid w:val="00C94700"/>
    <w:rsid w:val="00C94D9D"/>
    <w:rsid w:val="00CD4792"/>
    <w:rsid w:val="00CE1905"/>
    <w:rsid w:val="00CE3E13"/>
    <w:rsid w:val="00D10E2E"/>
    <w:rsid w:val="00D16FF3"/>
    <w:rsid w:val="00D61E6C"/>
    <w:rsid w:val="00D66355"/>
    <w:rsid w:val="00DA131A"/>
    <w:rsid w:val="00DA550E"/>
    <w:rsid w:val="00DC1606"/>
    <w:rsid w:val="00DD1952"/>
    <w:rsid w:val="00DE6A7F"/>
    <w:rsid w:val="00DF00D5"/>
    <w:rsid w:val="00DF6279"/>
    <w:rsid w:val="00E00F3F"/>
    <w:rsid w:val="00E120D0"/>
    <w:rsid w:val="00E44AA3"/>
    <w:rsid w:val="00E5583F"/>
    <w:rsid w:val="00E84B6B"/>
    <w:rsid w:val="00E978C2"/>
    <w:rsid w:val="00EA45C7"/>
    <w:rsid w:val="00EA6F3E"/>
    <w:rsid w:val="00ED5B95"/>
    <w:rsid w:val="00EF536E"/>
    <w:rsid w:val="00F02B10"/>
    <w:rsid w:val="00F04563"/>
    <w:rsid w:val="00F72FF4"/>
    <w:rsid w:val="00F94261"/>
    <w:rsid w:val="00FA11BB"/>
    <w:rsid w:val="00FB4B31"/>
    <w:rsid w:val="00FC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A56F753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ekoenergia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-ekoenergia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0D8EB-BF76-4147-96B8-B2F699E77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dchalecka</dc:creator>
  <cp:lastModifiedBy>Kozłowska-Ogłaza Magdalena (TEE)</cp:lastModifiedBy>
  <cp:revision>12</cp:revision>
  <cp:lastPrinted>2019-05-08T10:36:00Z</cp:lastPrinted>
  <dcterms:created xsi:type="dcterms:W3CDTF">2024-02-21T06:45:00Z</dcterms:created>
  <dcterms:modified xsi:type="dcterms:W3CDTF">2025-09-02T06:11:00Z</dcterms:modified>
</cp:coreProperties>
</file>